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19A75" w14:textId="399291B3" w:rsidR="00B54FFF" w:rsidRDefault="002D3F59" w:rsidP="00B54FFF">
      <w:pPr>
        <w:spacing w:after="0"/>
      </w:pPr>
      <w:r>
        <w:rPr>
          <w:noProof/>
          <w:lang w:eastAsia="en-GB"/>
        </w:rPr>
        <mc:AlternateContent>
          <mc:Choice Requires="wps">
            <w:drawing>
              <wp:anchor distT="0" distB="0" distL="114300" distR="114300" simplePos="0" relativeHeight="251659264" behindDoc="1" locked="0" layoutInCell="1" allowOverlap="1" wp14:anchorId="3877982D" wp14:editId="5F15C16D">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F9D47"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2D3F59" w:rsidRDefault="002D3F59" w:rsidP="006A0264">
                            <w:pPr>
                              <w:rPr>
                                <w:rFonts w:ascii="Impact" w:hAnsi="Impact"/>
                                <w:color w:val="006600"/>
                                <w:sz w:val="36"/>
                                <w:szCs w:val="36"/>
                              </w:rPr>
                            </w:pPr>
                          </w:p>
                          <w:p w14:paraId="62E35B9E" w14:textId="77777777" w:rsidR="002D3F59" w:rsidRDefault="002D3F59" w:rsidP="006A0264">
                            <w:pPr>
                              <w:rPr>
                                <w:rFonts w:ascii="Impact" w:hAnsi="Impact"/>
                                <w:color w:val="006600"/>
                                <w:sz w:val="36"/>
                                <w:szCs w:val="36"/>
                              </w:rPr>
                            </w:pPr>
                          </w:p>
                          <w:p w14:paraId="473EB003" w14:textId="77777777" w:rsidR="002D3F59" w:rsidRDefault="002D3F59" w:rsidP="006A0264">
                            <w:pPr>
                              <w:rPr>
                                <w:rFonts w:ascii="Impact" w:hAnsi="Impact"/>
                                <w:color w:val="006600"/>
                                <w:sz w:val="36"/>
                                <w:szCs w:val="36"/>
                              </w:rPr>
                            </w:pPr>
                          </w:p>
                          <w:p w14:paraId="4AF34758" w14:textId="77777777" w:rsidR="002D3F59" w:rsidRPr="006A0264" w:rsidRDefault="002D3F59"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7982D"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14:paraId="0DEF9D47"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2D3F59" w:rsidRDefault="002D3F59" w:rsidP="006A0264">
                      <w:pPr>
                        <w:rPr>
                          <w:rFonts w:ascii="Impact" w:hAnsi="Impact"/>
                          <w:color w:val="006600"/>
                          <w:sz w:val="36"/>
                          <w:szCs w:val="36"/>
                        </w:rPr>
                      </w:pPr>
                    </w:p>
                    <w:p w14:paraId="62E35B9E" w14:textId="77777777" w:rsidR="002D3F59" w:rsidRDefault="002D3F59" w:rsidP="006A0264">
                      <w:pPr>
                        <w:rPr>
                          <w:rFonts w:ascii="Impact" w:hAnsi="Impact"/>
                          <w:color w:val="006600"/>
                          <w:sz w:val="36"/>
                          <w:szCs w:val="36"/>
                        </w:rPr>
                      </w:pPr>
                    </w:p>
                    <w:p w14:paraId="473EB003" w14:textId="77777777" w:rsidR="002D3F59" w:rsidRDefault="002D3F59" w:rsidP="006A0264">
                      <w:pPr>
                        <w:rPr>
                          <w:rFonts w:ascii="Impact" w:hAnsi="Impact"/>
                          <w:color w:val="006600"/>
                          <w:sz w:val="36"/>
                          <w:szCs w:val="36"/>
                        </w:rPr>
                      </w:pPr>
                    </w:p>
                    <w:p w14:paraId="4AF34758" w14:textId="77777777" w:rsidR="002D3F59" w:rsidRPr="006A0264" w:rsidRDefault="002D3F59" w:rsidP="006A0264">
                      <w:pPr>
                        <w:rPr>
                          <w:rFonts w:ascii="Impact" w:hAnsi="Impact"/>
                          <w:color w:val="006600"/>
                          <w:sz w:val="36"/>
                          <w:szCs w:val="36"/>
                        </w:rPr>
                      </w:pP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0AA4C96" wp14:editId="0048F61B">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8988B"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2D3F59" w:rsidRPr="002D3F59" w:rsidRDefault="002D3F59"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14:paraId="2C81BF4B" w14:textId="77777777" w:rsidR="002D3F59" w:rsidRPr="002D3F59" w:rsidRDefault="002D3F59">
                            <w:pPr>
                              <w:rPr>
                                <w:sz w:val="20"/>
                                <w:szCs w:val="20"/>
                              </w:rPr>
                            </w:pPr>
                            <w:r w:rsidRPr="002D3F59">
                              <w:rPr>
                                <w:sz w:val="20"/>
                                <w:szCs w:val="20"/>
                              </w:rPr>
                              <w:t>tel: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A4C96"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14:paraId="3E98988B"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2D3F59" w:rsidRPr="002D3F59" w:rsidRDefault="002D3F59"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14:paraId="2C81BF4B" w14:textId="77777777" w:rsidR="002D3F59" w:rsidRPr="002D3F59" w:rsidRDefault="002D3F59">
                      <w:pPr>
                        <w:rPr>
                          <w:sz w:val="20"/>
                          <w:szCs w:val="20"/>
                        </w:rPr>
                      </w:pPr>
                      <w:r w:rsidRPr="002D3F59">
                        <w:rPr>
                          <w:sz w:val="20"/>
                          <w:szCs w:val="20"/>
                        </w:rPr>
                        <w:t>tel: 01377 254741</w:t>
                      </w:r>
                    </w:p>
                  </w:txbxContent>
                </v:textbox>
              </v:shape>
            </w:pict>
          </mc:Fallback>
        </mc:AlternateContent>
      </w:r>
      <w:r w:rsidR="00F51AD2">
        <w:rPr>
          <w:noProof/>
          <w:lang w:eastAsia="en-GB"/>
        </w:rPr>
        <w:drawing>
          <wp:inline distT="0" distB="0" distL="0" distR="0" wp14:anchorId="0A161499" wp14:editId="0C20DA33">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t xml:space="preserve"> </w:t>
      </w:r>
      <w:r w:rsidR="00250721" w:rsidRPr="00250721">
        <w:rPr>
          <w:b/>
          <w:bCs/>
        </w:rPr>
        <w:t>383</w:t>
      </w:r>
      <w:r w:rsidR="005C64BA" w:rsidRPr="00250721">
        <w:rPr>
          <w:b/>
          <w:bCs/>
        </w:rPr>
        <w:t xml:space="preserve"> </w:t>
      </w:r>
      <w:r w:rsidR="005C64BA">
        <w:t xml:space="preserve"> </w:t>
      </w:r>
    </w:p>
    <w:p w14:paraId="420F69C6" w14:textId="1C0777D1" w:rsidR="00735ABA" w:rsidRDefault="00F10E5A" w:rsidP="00B54FFF">
      <w:pPr>
        <w:spacing w:after="0"/>
        <w:rPr>
          <w:rFonts w:ascii="Times New Roman" w:hAnsi="Times New Roman" w:cs="Times New Roman"/>
          <w:sz w:val="20"/>
          <w:szCs w:val="20"/>
        </w:rPr>
      </w:pPr>
      <w:r>
        <w:rPr>
          <w:rFonts w:ascii="Times New Roman" w:hAnsi="Times New Roman" w:cs="Times New Roman"/>
          <w:sz w:val="20"/>
          <w:szCs w:val="20"/>
        </w:rPr>
        <w:t>Minutes of</w:t>
      </w:r>
      <w:r w:rsidR="00735ABA" w:rsidRPr="00735ABA">
        <w:rPr>
          <w:rFonts w:ascii="Times New Roman" w:hAnsi="Times New Roman" w:cs="Times New Roman"/>
          <w:sz w:val="20"/>
          <w:szCs w:val="20"/>
        </w:rPr>
        <w:t xml:space="preserve"> a meeting of the Skerne and Wansford Parish Council </w:t>
      </w:r>
      <w:r>
        <w:rPr>
          <w:rFonts w:ascii="Times New Roman" w:hAnsi="Times New Roman" w:cs="Times New Roman"/>
          <w:sz w:val="20"/>
          <w:szCs w:val="20"/>
        </w:rPr>
        <w:t>which took</w:t>
      </w:r>
      <w:r w:rsidR="00A03E84">
        <w:rPr>
          <w:rFonts w:ascii="Times New Roman" w:hAnsi="Times New Roman" w:cs="Times New Roman"/>
          <w:sz w:val="20"/>
          <w:szCs w:val="20"/>
        </w:rPr>
        <w:t xml:space="preserve"> place on Tuesday </w:t>
      </w:r>
      <w:r w:rsidR="006F5B0B" w:rsidRPr="00FB53D1">
        <w:rPr>
          <w:rFonts w:ascii="Times New Roman" w:hAnsi="Times New Roman" w:cs="Times New Roman"/>
          <w:sz w:val="20"/>
          <w:szCs w:val="20"/>
        </w:rPr>
        <w:t>January 19</w:t>
      </w:r>
      <w:r w:rsidR="00716EE1" w:rsidRPr="00FB53D1">
        <w:rPr>
          <w:rFonts w:ascii="Times New Roman" w:hAnsi="Times New Roman" w:cs="Times New Roman"/>
          <w:sz w:val="20"/>
          <w:szCs w:val="20"/>
        </w:rPr>
        <w:t xml:space="preserve"> </w:t>
      </w:r>
      <w:r w:rsidR="00716EE1" w:rsidRPr="00DF7488">
        <w:rPr>
          <w:rFonts w:ascii="Times New Roman" w:hAnsi="Times New Roman" w:cs="Times New Roman"/>
          <w:sz w:val="20"/>
          <w:szCs w:val="20"/>
        </w:rPr>
        <w:t>202</w:t>
      </w:r>
      <w:r w:rsidR="00DF7488" w:rsidRPr="00DF7488">
        <w:rPr>
          <w:rFonts w:ascii="Times New Roman" w:hAnsi="Times New Roman" w:cs="Times New Roman"/>
          <w:sz w:val="20"/>
          <w:szCs w:val="20"/>
        </w:rPr>
        <w:t>1</w:t>
      </w:r>
      <w:r w:rsidR="00464AD0" w:rsidRPr="00DF7488">
        <w:rPr>
          <w:rFonts w:ascii="Times New Roman" w:hAnsi="Times New Roman" w:cs="Times New Roman"/>
          <w:sz w:val="20"/>
          <w:szCs w:val="20"/>
        </w:rPr>
        <w:t xml:space="preserve"> </w:t>
      </w:r>
      <w:r w:rsidR="006F5B0B">
        <w:rPr>
          <w:rFonts w:ascii="Times New Roman" w:hAnsi="Times New Roman" w:cs="Times New Roman"/>
          <w:sz w:val="20"/>
          <w:szCs w:val="20"/>
        </w:rPr>
        <w:t>remotely via Zoom</w:t>
      </w:r>
    </w:p>
    <w:p w14:paraId="6459A0BA" w14:textId="77777777" w:rsidR="00DD6E2B" w:rsidRDefault="00DD6E2B" w:rsidP="00B54FFF">
      <w:pPr>
        <w:spacing w:after="0"/>
        <w:rPr>
          <w:rFonts w:ascii="Times New Roman" w:hAnsi="Times New Roman" w:cs="Times New Roman"/>
          <w:sz w:val="20"/>
          <w:szCs w:val="20"/>
        </w:rPr>
      </w:pPr>
    </w:p>
    <w:p w14:paraId="40EB11AB" w14:textId="5E14BE2C"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F10E5A">
        <w:rPr>
          <w:rFonts w:ascii="Times New Roman" w:hAnsi="Times New Roman" w:cs="Times New Roman"/>
          <w:b/>
          <w:sz w:val="20"/>
          <w:szCs w:val="20"/>
        </w:rPr>
        <w:t>Councillors Lynn Stockwell, Ian Lamble, Mark Padgett, Caroline Harrison, Gill Grassam, Ann Kitching (via WhatsApp) and ERYC ward councillors Jane Evison and Jonathan Owen.</w:t>
      </w:r>
    </w:p>
    <w:p w14:paraId="15119F78" w14:textId="77777777" w:rsidR="0052487A" w:rsidRPr="00735ABA" w:rsidRDefault="0052487A" w:rsidP="0052487A">
      <w:pPr>
        <w:pStyle w:val="NoSpacing"/>
        <w:ind w:left="720"/>
        <w:rPr>
          <w:rFonts w:ascii="Times New Roman" w:hAnsi="Times New Roman" w:cs="Times New Roman"/>
          <w:sz w:val="20"/>
          <w:szCs w:val="20"/>
        </w:rPr>
      </w:pPr>
    </w:p>
    <w:p w14:paraId="601F89F8" w14:textId="60E89C5E"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F10E5A">
        <w:rPr>
          <w:rFonts w:ascii="Times New Roman" w:hAnsi="Times New Roman" w:cs="Times New Roman"/>
          <w:b/>
          <w:sz w:val="20"/>
          <w:szCs w:val="20"/>
        </w:rPr>
        <w:t xml:space="preserve"> Coun Jack Dobson, Coun Neil Robson.</w:t>
      </w:r>
    </w:p>
    <w:p w14:paraId="34FCE4F5" w14:textId="77777777" w:rsidR="0052487A" w:rsidRPr="0052487A" w:rsidRDefault="0052487A" w:rsidP="0052487A">
      <w:pPr>
        <w:pStyle w:val="NoSpacing"/>
        <w:ind w:left="720"/>
        <w:rPr>
          <w:rFonts w:ascii="Times New Roman" w:hAnsi="Times New Roman" w:cs="Times New Roman"/>
          <w:sz w:val="20"/>
          <w:szCs w:val="20"/>
        </w:rPr>
      </w:pPr>
    </w:p>
    <w:p w14:paraId="40D676A2" w14:textId="0F76492A" w:rsidR="0052487A" w:rsidRDefault="00735ABA" w:rsidP="0052487A">
      <w:pPr>
        <w:pStyle w:val="NoSpacing"/>
        <w:numPr>
          <w:ilvl w:val="0"/>
          <w:numId w:val="8"/>
        </w:numPr>
        <w:rPr>
          <w:rFonts w:ascii="Times New Roman" w:hAnsi="Times New Roman" w:cs="Times New Roman"/>
          <w:sz w:val="20"/>
          <w:szCs w:val="20"/>
        </w:rPr>
      </w:pPr>
      <w:r w:rsidRPr="00F10E5A">
        <w:rPr>
          <w:rFonts w:ascii="Times New Roman" w:hAnsi="Times New Roman" w:cs="Times New Roman"/>
          <w:b/>
          <w:sz w:val="20"/>
          <w:szCs w:val="20"/>
        </w:rPr>
        <w:t>Public session</w:t>
      </w:r>
      <w:r w:rsidRPr="00F10E5A">
        <w:rPr>
          <w:rFonts w:ascii="Times New Roman" w:hAnsi="Times New Roman" w:cs="Times New Roman"/>
          <w:sz w:val="20"/>
          <w:szCs w:val="20"/>
        </w:rPr>
        <w:t xml:space="preserve">: </w:t>
      </w:r>
      <w:r w:rsidR="00F10E5A">
        <w:rPr>
          <w:rFonts w:ascii="Times New Roman" w:hAnsi="Times New Roman" w:cs="Times New Roman"/>
          <w:sz w:val="20"/>
          <w:szCs w:val="20"/>
        </w:rPr>
        <w:t>No members of the public present.</w:t>
      </w:r>
    </w:p>
    <w:p w14:paraId="47E198A3" w14:textId="77777777" w:rsidR="00F10E5A" w:rsidRPr="00F10E5A" w:rsidRDefault="00F10E5A" w:rsidP="00F10E5A">
      <w:pPr>
        <w:pStyle w:val="NoSpacing"/>
        <w:rPr>
          <w:rFonts w:ascii="Times New Roman" w:hAnsi="Times New Roman" w:cs="Times New Roman"/>
          <w:sz w:val="20"/>
          <w:szCs w:val="20"/>
        </w:rPr>
      </w:pPr>
    </w:p>
    <w:p w14:paraId="7E920C19" w14:textId="331BE4F3" w:rsidR="00735ABA" w:rsidRPr="00F10E5A" w:rsidRDefault="00735ABA" w:rsidP="00735ABA">
      <w:pPr>
        <w:pStyle w:val="NoSpacing"/>
        <w:numPr>
          <w:ilvl w:val="0"/>
          <w:numId w:val="8"/>
        </w:numPr>
        <w:rPr>
          <w:rFonts w:ascii="Times New Roman" w:hAnsi="Times New Roman" w:cs="Times New Roman"/>
          <w:bCs/>
          <w:sz w:val="20"/>
          <w:szCs w:val="20"/>
        </w:rPr>
      </w:pPr>
      <w:r w:rsidRPr="00735ABA">
        <w:rPr>
          <w:rFonts w:ascii="Times New Roman" w:hAnsi="Times New Roman" w:cs="Times New Roman"/>
          <w:b/>
          <w:sz w:val="20"/>
          <w:szCs w:val="20"/>
        </w:rPr>
        <w:t xml:space="preserve">Declarations of interest: </w:t>
      </w:r>
      <w:r w:rsidR="00F10E5A" w:rsidRPr="00F10E5A">
        <w:rPr>
          <w:rFonts w:ascii="Times New Roman" w:hAnsi="Times New Roman" w:cs="Times New Roman"/>
          <w:bCs/>
          <w:sz w:val="20"/>
          <w:szCs w:val="20"/>
        </w:rPr>
        <w:t>None</w:t>
      </w:r>
    </w:p>
    <w:p w14:paraId="43E726D3" w14:textId="77777777" w:rsidR="0052487A" w:rsidRPr="00735ABA" w:rsidRDefault="0052487A" w:rsidP="0052487A">
      <w:pPr>
        <w:pStyle w:val="NoSpacing"/>
        <w:rPr>
          <w:rFonts w:ascii="Times New Roman" w:hAnsi="Times New Roman" w:cs="Times New Roman"/>
          <w:sz w:val="20"/>
          <w:szCs w:val="20"/>
        </w:rPr>
      </w:pPr>
    </w:p>
    <w:p w14:paraId="15C93D5A" w14:textId="2EC24229" w:rsidR="0052487A" w:rsidRDefault="00F10E5A" w:rsidP="00735ABA">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C</w:t>
      </w:r>
      <w:r w:rsidR="00735ABA" w:rsidRPr="00735ABA">
        <w:rPr>
          <w:rFonts w:ascii="Times New Roman" w:hAnsi="Times New Roman" w:cs="Times New Roman"/>
          <w:b/>
          <w:sz w:val="20"/>
          <w:szCs w:val="20"/>
        </w:rPr>
        <w:t>onfirm</w:t>
      </w:r>
      <w:r>
        <w:rPr>
          <w:rFonts w:ascii="Times New Roman" w:hAnsi="Times New Roman" w:cs="Times New Roman"/>
          <w:b/>
          <w:sz w:val="20"/>
          <w:szCs w:val="20"/>
        </w:rPr>
        <w:t>ed:</w:t>
      </w:r>
      <w:r w:rsidR="00735ABA" w:rsidRPr="00735ABA">
        <w:rPr>
          <w:rFonts w:ascii="Times New Roman" w:hAnsi="Times New Roman" w:cs="Times New Roman"/>
          <w:b/>
          <w:sz w:val="20"/>
          <w:szCs w:val="20"/>
        </w:rPr>
        <w:t xml:space="preserve"> </w:t>
      </w:r>
      <w:r w:rsidR="00735ABA" w:rsidRPr="00F10E5A">
        <w:rPr>
          <w:rFonts w:ascii="Times New Roman" w:hAnsi="Times New Roman" w:cs="Times New Roman"/>
          <w:bCs/>
          <w:sz w:val="20"/>
          <w:szCs w:val="20"/>
        </w:rPr>
        <w:t>the mi</w:t>
      </w:r>
      <w:r w:rsidR="00D12532" w:rsidRPr="00F10E5A">
        <w:rPr>
          <w:rFonts w:ascii="Times New Roman" w:hAnsi="Times New Roman" w:cs="Times New Roman"/>
          <w:bCs/>
          <w:sz w:val="20"/>
          <w:szCs w:val="20"/>
        </w:rPr>
        <w:t>n</w:t>
      </w:r>
      <w:r w:rsidR="00735ABA" w:rsidRPr="00F10E5A">
        <w:rPr>
          <w:rFonts w:ascii="Times New Roman" w:hAnsi="Times New Roman" w:cs="Times New Roman"/>
          <w:bCs/>
          <w:sz w:val="20"/>
          <w:szCs w:val="20"/>
        </w:rPr>
        <w:t xml:space="preserve">utes of the meeting on </w:t>
      </w:r>
      <w:r w:rsidR="006F5B0B" w:rsidRPr="00F10E5A">
        <w:rPr>
          <w:rFonts w:ascii="Times New Roman" w:hAnsi="Times New Roman" w:cs="Times New Roman"/>
          <w:bCs/>
          <w:sz w:val="20"/>
          <w:szCs w:val="20"/>
        </w:rPr>
        <w:t>November 17 2021</w:t>
      </w:r>
      <w:r w:rsidR="00735ABA" w:rsidRPr="00F10E5A">
        <w:rPr>
          <w:rFonts w:ascii="Times New Roman" w:hAnsi="Times New Roman" w:cs="Times New Roman"/>
          <w:bCs/>
          <w:sz w:val="20"/>
          <w:szCs w:val="20"/>
        </w:rPr>
        <w:t xml:space="preserve"> as a true and correct record</w:t>
      </w:r>
      <w:r>
        <w:rPr>
          <w:rFonts w:ascii="Times New Roman" w:hAnsi="Times New Roman" w:cs="Times New Roman"/>
          <w:bCs/>
          <w:sz w:val="20"/>
          <w:szCs w:val="20"/>
        </w:rPr>
        <w:t>, proposed Coun Stockwell, seconded Coun Grassam.</w:t>
      </w:r>
    </w:p>
    <w:p w14:paraId="71A9D352" w14:textId="49298887" w:rsidR="0052487A" w:rsidRDefault="00735ABA" w:rsidP="0052487A">
      <w:pPr>
        <w:pStyle w:val="NoSpacing"/>
        <w:rPr>
          <w:rFonts w:ascii="Times New Roman" w:hAnsi="Times New Roman" w:cs="Times New Roman"/>
          <w:sz w:val="20"/>
          <w:szCs w:val="20"/>
        </w:rPr>
      </w:pPr>
      <w:r w:rsidRPr="00735ABA">
        <w:rPr>
          <w:rFonts w:ascii="Times New Roman" w:hAnsi="Times New Roman" w:cs="Times New Roman"/>
          <w:sz w:val="20"/>
          <w:szCs w:val="20"/>
        </w:rPr>
        <w:t xml:space="preserve"> </w:t>
      </w:r>
    </w:p>
    <w:p w14:paraId="1B1CEA8D" w14:textId="77777777"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14:paraId="3F5EDD25" w14:textId="1DE5F185" w:rsidR="00470C2A" w:rsidRDefault="006F5B0B"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Skerne village green</w:t>
      </w:r>
      <w:r w:rsidR="00F10E5A">
        <w:rPr>
          <w:rFonts w:ascii="Times New Roman" w:hAnsi="Times New Roman" w:cs="Times New Roman"/>
          <w:sz w:val="20"/>
          <w:szCs w:val="20"/>
        </w:rPr>
        <w:t>: nothing had been heard about the transfer since October. After a long discussion it was decided that a telephone call to Warrendale Farms, to whom the parish council remained grateful, might be appropriate. Coun Bristow would make the initial approach.</w:t>
      </w:r>
    </w:p>
    <w:p w14:paraId="35569794" w14:textId="0B654F6B" w:rsidR="00470C2A" w:rsidRDefault="006F5B0B"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Harmony Energy</w:t>
      </w:r>
      <w:r w:rsidR="00F10E5A">
        <w:rPr>
          <w:rFonts w:ascii="Times New Roman" w:hAnsi="Times New Roman" w:cs="Times New Roman"/>
          <w:sz w:val="20"/>
          <w:szCs w:val="20"/>
        </w:rPr>
        <w:t>: nothing had been heard about the contract. It appeared that some work may have started near the sub-station on Wansford Road.</w:t>
      </w:r>
    </w:p>
    <w:p w14:paraId="5601D903" w14:textId="1864B62D" w:rsidR="00470C2A" w:rsidRDefault="006F5B0B"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Skerne bridge – width limit and weight restriction to be imposed with priority signage</w:t>
      </w:r>
      <w:r w:rsidR="00F10E5A">
        <w:rPr>
          <w:rFonts w:ascii="Times New Roman" w:hAnsi="Times New Roman" w:cs="Times New Roman"/>
          <w:sz w:val="20"/>
          <w:szCs w:val="20"/>
        </w:rPr>
        <w:t>. A long discussion ensued about this. Members were very concerned for the farmers with land on either side of the bridge and the impact on the centre of Skerne of this proposal</w:t>
      </w:r>
      <w:r w:rsidR="002150F2">
        <w:rPr>
          <w:rFonts w:ascii="Times New Roman" w:hAnsi="Times New Roman" w:cs="Times New Roman"/>
          <w:sz w:val="20"/>
          <w:szCs w:val="20"/>
        </w:rPr>
        <w:t xml:space="preserve"> when al locally-generated farm traffic would have to use Main Street. It was agreed that the clerk would relay their feelings to the bridge engineer and object to the affiliated planning application (item 7i).</w:t>
      </w:r>
    </w:p>
    <w:p w14:paraId="12689282" w14:textId="4834A016" w:rsidR="006F5B0B" w:rsidRDefault="006F5B0B"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Road safety issues and posters, harvesting operations</w:t>
      </w:r>
      <w:r w:rsidR="002150F2">
        <w:rPr>
          <w:rFonts w:ascii="Times New Roman" w:hAnsi="Times New Roman" w:cs="Times New Roman"/>
          <w:sz w:val="20"/>
          <w:szCs w:val="20"/>
        </w:rPr>
        <w:t>: Coun Harrison had discussed this with Nafferton Feoffees Trust who wished to support the scheme as Nafferton village was having similar problems with tractor drivers using mobile telephones and driving at an inappropriate speed in residential areas. The Feoffees planned to try to involve Nafferton CP School with the</w:t>
      </w:r>
      <w:r w:rsidR="00EC703B">
        <w:rPr>
          <w:rFonts w:ascii="Times New Roman" w:hAnsi="Times New Roman" w:cs="Times New Roman"/>
          <w:sz w:val="20"/>
          <w:szCs w:val="20"/>
        </w:rPr>
        <w:t xml:space="preserve"> poster</w:t>
      </w:r>
      <w:r w:rsidR="002150F2">
        <w:rPr>
          <w:rFonts w:ascii="Times New Roman" w:hAnsi="Times New Roman" w:cs="Times New Roman"/>
          <w:sz w:val="20"/>
          <w:szCs w:val="20"/>
        </w:rPr>
        <w:t xml:space="preserve"> initiative. As any Feoffees-backed scheme would not involve Skerne, Coun Harrison suggested a community fund-raiser </w:t>
      </w:r>
      <w:r w:rsidR="00EC703B">
        <w:rPr>
          <w:rFonts w:ascii="Times New Roman" w:hAnsi="Times New Roman" w:cs="Times New Roman"/>
          <w:sz w:val="20"/>
          <w:szCs w:val="20"/>
        </w:rPr>
        <w:t xml:space="preserve">when restrictions allowed involving </w:t>
      </w:r>
      <w:r w:rsidR="002150F2">
        <w:rPr>
          <w:rFonts w:ascii="Times New Roman" w:hAnsi="Times New Roman" w:cs="Times New Roman"/>
          <w:sz w:val="20"/>
          <w:szCs w:val="20"/>
        </w:rPr>
        <w:t>farmers and residents, all of whose interests were represented by the council</w:t>
      </w:r>
      <w:r w:rsidR="00EC703B">
        <w:rPr>
          <w:rFonts w:ascii="Times New Roman" w:hAnsi="Times New Roman" w:cs="Times New Roman"/>
          <w:sz w:val="20"/>
          <w:szCs w:val="20"/>
        </w:rPr>
        <w:t>, which had sympathy will all parties</w:t>
      </w:r>
      <w:r w:rsidR="002150F2">
        <w:rPr>
          <w:rFonts w:ascii="Times New Roman" w:hAnsi="Times New Roman" w:cs="Times New Roman"/>
          <w:sz w:val="20"/>
          <w:szCs w:val="20"/>
        </w:rPr>
        <w:t xml:space="preserve">. Coun Owen said a similar problem in Rudston had ended with a farmer co-operating with the council and all </w:t>
      </w:r>
      <w:r w:rsidR="00EC703B">
        <w:rPr>
          <w:rFonts w:ascii="Times New Roman" w:hAnsi="Times New Roman" w:cs="Times New Roman"/>
          <w:sz w:val="20"/>
          <w:szCs w:val="20"/>
        </w:rPr>
        <w:t xml:space="preserve">his </w:t>
      </w:r>
      <w:r w:rsidR="002150F2">
        <w:rPr>
          <w:rFonts w:ascii="Times New Roman" w:hAnsi="Times New Roman" w:cs="Times New Roman"/>
          <w:sz w:val="20"/>
          <w:szCs w:val="20"/>
        </w:rPr>
        <w:t xml:space="preserve">drivers having ID in their cabs enabling villagers </w:t>
      </w:r>
      <w:r w:rsidR="00EC703B">
        <w:rPr>
          <w:rFonts w:ascii="Times New Roman" w:hAnsi="Times New Roman" w:cs="Times New Roman"/>
          <w:sz w:val="20"/>
          <w:szCs w:val="20"/>
        </w:rPr>
        <w:t>t</w:t>
      </w:r>
      <w:r w:rsidR="002150F2">
        <w:rPr>
          <w:rFonts w:ascii="Times New Roman" w:hAnsi="Times New Roman" w:cs="Times New Roman"/>
          <w:sz w:val="20"/>
          <w:szCs w:val="20"/>
        </w:rPr>
        <w:t>o report them direct to their employer. Members decided to discuss this suggestion at a later date and perhaps contact individual farmers to en</w:t>
      </w:r>
      <w:r w:rsidR="00EC703B">
        <w:rPr>
          <w:rFonts w:ascii="Times New Roman" w:hAnsi="Times New Roman" w:cs="Times New Roman"/>
          <w:sz w:val="20"/>
          <w:szCs w:val="20"/>
        </w:rPr>
        <w:t>list</w:t>
      </w:r>
      <w:r w:rsidR="002150F2">
        <w:rPr>
          <w:rFonts w:ascii="Times New Roman" w:hAnsi="Times New Roman" w:cs="Times New Roman"/>
          <w:sz w:val="20"/>
          <w:szCs w:val="20"/>
        </w:rPr>
        <w:t xml:space="preserve"> their support.</w:t>
      </w:r>
    </w:p>
    <w:p w14:paraId="34721DC2" w14:textId="2AC04CF1" w:rsidR="006F5B0B" w:rsidRDefault="00C4022B"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Applications for clerk</w:t>
      </w:r>
      <w:r w:rsidR="00A8494D">
        <w:rPr>
          <w:rFonts w:ascii="Times New Roman" w:hAnsi="Times New Roman" w:cs="Times New Roman"/>
          <w:sz w:val="20"/>
          <w:szCs w:val="20"/>
        </w:rPr>
        <w:t xml:space="preserve"> job vacancy</w:t>
      </w:r>
      <w:r w:rsidR="00EC703B">
        <w:rPr>
          <w:rFonts w:ascii="Times New Roman" w:hAnsi="Times New Roman" w:cs="Times New Roman"/>
          <w:sz w:val="20"/>
          <w:szCs w:val="20"/>
        </w:rPr>
        <w:t>: up January 19 two people had expressed an interest in the post. The application deadline was January 31.</w:t>
      </w:r>
    </w:p>
    <w:p w14:paraId="03766773" w14:textId="118055FC" w:rsidR="006F5B0B" w:rsidRDefault="006F5B0B"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Parish council dinner</w:t>
      </w:r>
      <w:r w:rsidR="00C4022B">
        <w:rPr>
          <w:rFonts w:ascii="Times New Roman" w:hAnsi="Times New Roman" w:cs="Times New Roman"/>
          <w:sz w:val="20"/>
          <w:szCs w:val="20"/>
        </w:rPr>
        <w:t xml:space="preserve"> provisionally booked for April 2.</w:t>
      </w:r>
      <w:r w:rsidR="00EC703B">
        <w:rPr>
          <w:rFonts w:ascii="Times New Roman" w:hAnsi="Times New Roman" w:cs="Times New Roman"/>
          <w:sz w:val="20"/>
          <w:szCs w:val="20"/>
        </w:rPr>
        <w:t xml:space="preserve"> </w:t>
      </w:r>
      <w:r w:rsidR="00EC703B" w:rsidRPr="00EC703B">
        <w:rPr>
          <w:rFonts w:ascii="Times New Roman" w:hAnsi="Times New Roman" w:cs="Times New Roman"/>
          <w:b/>
          <w:bCs/>
          <w:sz w:val="20"/>
          <w:szCs w:val="20"/>
        </w:rPr>
        <w:t>Noted.</w:t>
      </w:r>
    </w:p>
    <w:p w14:paraId="258C2102" w14:textId="2D1858A4" w:rsidR="00643948" w:rsidRDefault="00643948"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Back Lane drainage – passed onto to area engineer</w:t>
      </w:r>
      <w:r w:rsidR="00EC703B">
        <w:rPr>
          <w:rFonts w:ascii="Times New Roman" w:hAnsi="Times New Roman" w:cs="Times New Roman"/>
          <w:sz w:val="20"/>
          <w:szCs w:val="20"/>
        </w:rPr>
        <w:t xml:space="preserve">. Coun Kitching said she had called on the ERYC on </w:t>
      </w:r>
      <w:r w:rsidR="0089328C">
        <w:rPr>
          <w:rFonts w:ascii="Times New Roman" w:hAnsi="Times New Roman" w:cs="Times New Roman"/>
          <w:sz w:val="20"/>
          <w:szCs w:val="20"/>
        </w:rPr>
        <w:t>several</w:t>
      </w:r>
      <w:r w:rsidR="00EC703B">
        <w:rPr>
          <w:rFonts w:ascii="Times New Roman" w:hAnsi="Times New Roman" w:cs="Times New Roman"/>
          <w:sz w:val="20"/>
          <w:szCs w:val="20"/>
        </w:rPr>
        <w:t xml:space="preserve"> occasions about this issue and an engineer, coincidentally, had visited the area at the time of a deluge and seen the extent of the problem. He had indicated that there was money for a drainage scheme and would get back to her when a decision had been made.</w:t>
      </w:r>
    </w:p>
    <w:p w14:paraId="52D13AF0" w14:textId="1DED398D" w:rsidR="00A8494D" w:rsidRDefault="00A8494D"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Carr Lane bridge – an engineer has viewed the bridge and is arranging for repairs to take place</w:t>
      </w:r>
      <w:r w:rsidR="00EC703B">
        <w:rPr>
          <w:rFonts w:ascii="Times New Roman" w:hAnsi="Times New Roman" w:cs="Times New Roman"/>
          <w:sz w:val="20"/>
          <w:szCs w:val="20"/>
        </w:rPr>
        <w:t xml:space="preserve">. </w:t>
      </w:r>
      <w:r w:rsidR="00EC703B" w:rsidRPr="00EC703B">
        <w:rPr>
          <w:rFonts w:ascii="Times New Roman" w:hAnsi="Times New Roman" w:cs="Times New Roman"/>
          <w:b/>
          <w:bCs/>
          <w:sz w:val="20"/>
          <w:szCs w:val="20"/>
        </w:rPr>
        <w:t>Noted.</w:t>
      </w:r>
    </w:p>
    <w:p w14:paraId="60D8A6AC" w14:textId="77777777" w:rsidR="006701D8" w:rsidRDefault="00D12532" w:rsidP="00470C2A">
      <w:pPr>
        <w:pStyle w:val="NoSpacing"/>
        <w:numPr>
          <w:ilvl w:val="0"/>
          <w:numId w:val="8"/>
        </w:numPr>
        <w:rPr>
          <w:rFonts w:ascii="Times New Roman" w:hAnsi="Times New Roman" w:cs="Times New Roman"/>
          <w:b/>
          <w:sz w:val="20"/>
          <w:szCs w:val="20"/>
        </w:rPr>
      </w:pPr>
      <w:r w:rsidRPr="00470C2A">
        <w:rPr>
          <w:rFonts w:ascii="Times New Roman" w:hAnsi="Times New Roman" w:cs="Times New Roman"/>
          <w:b/>
          <w:sz w:val="20"/>
          <w:szCs w:val="20"/>
        </w:rPr>
        <w:t>Planning:</w:t>
      </w:r>
    </w:p>
    <w:p w14:paraId="727EFD02" w14:textId="4D679CB8" w:rsidR="00470C2A" w:rsidRPr="00EC703B" w:rsidRDefault="00470C2A" w:rsidP="00470C2A">
      <w:pPr>
        <w:pStyle w:val="NoSpacing"/>
        <w:numPr>
          <w:ilvl w:val="0"/>
          <w:numId w:val="13"/>
        </w:numPr>
        <w:rPr>
          <w:rFonts w:ascii="Times New Roman" w:hAnsi="Times New Roman" w:cs="Times New Roman"/>
          <w:b/>
          <w:sz w:val="20"/>
          <w:szCs w:val="20"/>
        </w:rPr>
      </w:pPr>
      <w:r>
        <w:rPr>
          <w:rFonts w:ascii="Times New Roman" w:hAnsi="Times New Roman" w:cs="Times New Roman"/>
          <w:b/>
          <w:sz w:val="20"/>
          <w:szCs w:val="20"/>
        </w:rPr>
        <w:t>To respond to the following planning applications</w:t>
      </w:r>
      <w:r w:rsidR="00C4022B">
        <w:rPr>
          <w:rFonts w:ascii="Times New Roman" w:hAnsi="Times New Roman" w:cs="Times New Roman"/>
          <w:b/>
          <w:sz w:val="20"/>
          <w:szCs w:val="20"/>
        </w:rPr>
        <w:t>:</w:t>
      </w:r>
      <w:r w:rsidR="008B1FF7">
        <w:rPr>
          <w:rFonts w:ascii="Times New Roman" w:hAnsi="Times New Roman" w:cs="Times New Roman"/>
          <w:b/>
          <w:sz w:val="20"/>
          <w:szCs w:val="20"/>
        </w:rPr>
        <w:t xml:space="preserve"> </w:t>
      </w:r>
      <w:r w:rsidR="008B1FF7" w:rsidRPr="00C4022B">
        <w:rPr>
          <w:rFonts w:ascii="Times New Roman" w:hAnsi="Times New Roman" w:cs="Times New Roman"/>
          <w:bCs/>
          <w:sz w:val="20"/>
          <w:szCs w:val="20"/>
        </w:rPr>
        <w:t>20/03991/PLB</w:t>
      </w:r>
      <w:r w:rsidR="00C4022B">
        <w:rPr>
          <w:rFonts w:ascii="Times New Roman" w:hAnsi="Times New Roman" w:cs="Times New Roman"/>
          <w:bCs/>
          <w:sz w:val="20"/>
          <w:szCs w:val="20"/>
        </w:rPr>
        <w:t xml:space="preserve"> alterations to create footways to either side of Wansford Bridge, Skerne Road. </w:t>
      </w:r>
      <w:r w:rsidR="00FC7B62">
        <w:rPr>
          <w:rFonts w:ascii="Times New Roman" w:hAnsi="Times New Roman" w:cs="Times New Roman"/>
          <w:bCs/>
          <w:sz w:val="20"/>
          <w:szCs w:val="20"/>
        </w:rPr>
        <w:t xml:space="preserve">Applicant: ERYC. </w:t>
      </w:r>
      <w:r w:rsidR="00C4022B">
        <w:rPr>
          <w:rFonts w:ascii="Times New Roman" w:hAnsi="Times New Roman" w:cs="Times New Roman"/>
          <w:bCs/>
          <w:sz w:val="20"/>
          <w:szCs w:val="20"/>
        </w:rPr>
        <w:t>Plans to be taken as viewed. Consultation period extended to fit in with parish council meeting.</w:t>
      </w:r>
      <w:r w:rsidR="00EC703B">
        <w:rPr>
          <w:rFonts w:ascii="Times New Roman" w:hAnsi="Times New Roman" w:cs="Times New Roman"/>
          <w:bCs/>
          <w:sz w:val="20"/>
          <w:szCs w:val="20"/>
        </w:rPr>
        <w:t xml:space="preserve"> </w:t>
      </w:r>
      <w:r w:rsidR="00EC703B" w:rsidRPr="00EC703B">
        <w:rPr>
          <w:rFonts w:ascii="Times New Roman" w:hAnsi="Times New Roman" w:cs="Times New Roman"/>
          <w:b/>
          <w:sz w:val="20"/>
          <w:szCs w:val="20"/>
        </w:rPr>
        <w:t>Already discussed in item 6iii.</w:t>
      </w:r>
    </w:p>
    <w:p w14:paraId="0CBD1E7B" w14:textId="24D06913" w:rsidR="00470C2A" w:rsidRPr="00470C2A" w:rsidRDefault="00470C2A" w:rsidP="00470C2A">
      <w:pPr>
        <w:pStyle w:val="NoSpacing"/>
        <w:numPr>
          <w:ilvl w:val="0"/>
          <w:numId w:val="13"/>
        </w:numPr>
        <w:rPr>
          <w:rFonts w:ascii="Times New Roman" w:hAnsi="Times New Roman" w:cs="Times New Roman"/>
          <w:b/>
          <w:sz w:val="20"/>
          <w:szCs w:val="20"/>
        </w:rPr>
      </w:pPr>
      <w:r>
        <w:rPr>
          <w:rFonts w:ascii="Times New Roman" w:hAnsi="Times New Roman" w:cs="Times New Roman"/>
          <w:b/>
          <w:sz w:val="20"/>
          <w:szCs w:val="20"/>
        </w:rPr>
        <w:t>To note the following planning decisions</w:t>
      </w:r>
      <w:r w:rsidR="00FC7B62">
        <w:rPr>
          <w:rFonts w:ascii="Times New Roman" w:hAnsi="Times New Roman" w:cs="Times New Roman"/>
          <w:b/>
          <w:sz w:val="20"/>
          <w:szCs w:val="20"/>
        </w:rPr>
        <w:t xml:space="preserve">: </w:t>
      </w:r>
      <w:r w:rsidR="00FC7B62">
        <w:rPr>
          <w:rFonts w:ascii="Times New Roman" w:hAnsi="Times New Roman" w:cs="Times New Roman"/>
          <w:bCs/>
          <w:sz w:val="20"/>
          <w:szCs w:val="20"/>
        </w:rPr>
        <w:t>20/02218/REM – erection of two dwellings and conversion of cart sheds following demolition of farm buildings. Applicant, I Pick &amp; Sons. Approved</w:t>
      </w:r>
      <w:r w:rsidR="00EC703B">
        <w:rPr>
          <w:rFonts w:ascii="Times New Roman" w:hAnsi="Times New Roman" w:cs="Times New Roman"/>
          <w:bCs/>
          <w:sz w:val="20"/>
          <w:szCs w:val="20"/>
        </w:rPr>
        <w:t xml:space="preserve">. </w:t>
      </w:r>
      <w:r w:rsidR="00EC703B" w:rsidRPr="00EC703B">
        <w:rPr>
          <w:rFonts w:ascii="Times New Roman" w:hAnsi="Times New Roman" w:cs="Times New Roman"/>
          <w:b/>
          <w:sz w:val="20"/>
          <w:szCs w:val="20"/>
        </w:rPr>
        <w:t>Noted.</w:t>
      </w:r>
    </w:p>
    <w:p w14:paraId="4E4705C3" w14:textId="77777777" w:rsidR="006701D8" w:rsidRDefault="006701D8" w:rsidP="006701D8">
      <w:pPr>
        <w:pStyle w:val="NoSpacing"/>
        <w:rPr>
          <w:rFonts w:ascii="Times New Roman" w:hAnsi="Times New Roman" w:cs="Times New Roman"/>
          <w:b/>
          <w:sz w:val="20"/>
          <w:szCs w:val="20"/>
        </w:rPr>
      </w:pPr>
    </w:p>
    <w:p w14:paraId="70BCB3CC" w14:textId="77777777" w:rsidR="00250721" w:rsidRDefault="00250721" w:rsidP="00250721">
      <w:pPr>
        <w:pStyle w:val="NoSpacing"/>
        <w:ind w:left="720"/>
        <w:rPr>
          <w:rFonts w:ascii="Times New Roman" w:hAnsi="Times New Roman" w:cs="Times New Roman"/>
          <w:b/>
          <w:sz w:val="20"/>
          <w:szCs w:val="20"/>
        </w:rPr>
      </w:pPr>
    </w:p>
    <w:p w14:paraId="50AC5D78" w14:textId="3DE33EA8" w:rsidR="00250721" w:rsidRDefault="00250721" w:rsidP="00250721">
      <w:pPr>
        <w:pStyle w:val="NoSpacing"/>
        <w:ind w:left="720"/>
        <w:jc w:val="right"/>
        <w:rPr>
          <w:rFonts w:ascii="Times New Roman" w:hAnsi="Times New Roman" w:cs="Times New Roman"/>
          <w:b/>
          <w:sz w:val="20"/>
          <w:szCs w:val="20"/>
        </w:rPr>
      </w:pPr>
      <w:r>
        <w:rPr>
          <w:rFonts w:ascii="Times New Roman" w:hAnsi="Times New Roman" w:cs="Times New Roman"/>
          <w:b/>
          <w:sz w:val="20"/>
          <w:szCs w:val="20"/>
        </w:rPr>
        <w:lastRenderedPageBreak/>
        <w:t>384</w:t>
      </w:r>
    </w:p>
    <w:p w14:paraId="15B4E2B5" w14:textId="124A8A67"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14:paraId="5769FD90" w14:textId="1E8560F3" w:rsidR="00470C2A" w:rsidRPr="00EC703B" w:rsidRDefault="00FB53D1" w:rsidP="00470C2A">
      <w:pPr>
        <w:pStyle w:val="NoSpacing"/>
        <w:numPr>
          <w:ilvl w:val="0"/>
          <w:numId w:val="14"/>
        </w:numPr>
        <w:rPr>
          <w:rFonts w:ascii="Times New Roman" w:hAnsi="Times New Roman" w:cs="Times New Roman"/>
          <w:b/>
          <w:bCs/>
          <w:sz w:val="20"/>
          <w:szCs w:val="20"/>
        </w:rPr>
      </w:pPr>
      <w:r w:rsidRPr="00E70B09">
        <w:rPr>
          <w:rFonts w:ascii="Times New Roman" w:hAnsi="Times New Roman" w:cs="Times New Roman"/>
          <w:sz w:val="20"/>
          <w:szCs w:val="20"/>
        </w:rPr>
        <w:t>Bank balances at December 31 202</w:t>
      </w:r>
      <w:r w:rsidR="00E70B09" w:rsidRPr="00E70B09">
        <w:rPr>
          <w:rFonts w:ascii="Times New Roman" w:hAnsi="Times New Roman" w:cs="Times New Roman"/>
          <w:sz w:val="20"/>
          <w:szCs w:val="20"/>
        </w:rPr>
        <w:t>0</w:t>
      </w:r>
      <w:r w:rsidRPr="00E70B09">
        <w:rPr>
          <w:rFonts w:ascii="Times New Roman" w:hAnsi="Times New Roman" w:cs="Times New Roman"/>
          <w:sz w:val="20"/>
          <w:szCs w:val="20"/>
        </w:rPr>
        <w:t xml:space="preserve">: Active saver, £1,281.69 (£1.28 interest over the year); Business a/c </w:t>
      </w:r>
      <w:r w:rsidR="00E70B09" w:rsidRPr="00E70B09">
        <w:rPr>
          <w:rFonts w:ascii="Times New Roman" w:hAnsi="Times New Roman" w:cs="Times New Roman"/>
          <w:sz w:val="20"/>
          <w:szCs w:val="20"/>
        </w:rPr>
        <w:t>£4,127.93. Total £5409.62.</w:t>
      </w:r>
      <w:r w:rsidR="00EC703B">
        <w:rPr>
          <w:rFonts w:ascii="Times New Roman" w:hAnsi="Times New Roman" w:cs="Times New Roman"/>
          <w:sz w:val="20"/>
          <w:szCs w:val="20"/>
        </w:rPr>
        <w:t xml:space="preserve"> </w:t>
      </w:r>
      <w:r w:rsidR="00EC703B" w:rsidRPr="00EC703B">
        <w:rPr>
          <w:rFonts w:ascii="Times New Roman" w:hAnsi="Times New Roman" w:cs="Times New Roman"/>
          <w:b/>
          <w:bCs/>
          <w:sz w:val="20"/>
          <w:szCs w:val="20"/>
        </w:rPr>
        <w:t>Noted.</w:t>
      </w:r>
    </w:p>
    <w:p w14:paraId="183165EA" w14:textId="0AA85599" w:rsidR="00470C2A" w:rsidRPr="00EC703B" w:rsidRDefault="006F5B0B" w:rsidP="00470C2A">
      <w:pPr>
        <w:pStyle w:val="NoSpacing"/>
        <w:numPr>
          <w:ilvl w:val="0"/>
          <w:numId w:val="14"/>
        </w:numPr>
        <w:rPr>
          <w:rFonts w:ascii="Times New Roman" w:hAnsi="Times New Roman" w:cs="Times New Roman"/>
          <w:b/>
          <w:bCs/>
          <w:sz w:val="20"/>
          <w:szCs w:val="20"/>
        </w:rPr>
      </w:pPr>
      <w:r>
        <w:rPr>
          <w:rFonts w:ascii="Times New Roman" w:hAnsi="Times New Roman" w:cs="Times New Roman"/>
          <w:sz w:val="20"/>
          <w:szCs w:val="20"/>
        </w:rPr>
        <w:t>Precept form accepted</w:t>
      </w:r>
      <w:r w:rsidR="00EC703B">
        <w:rPr>
          <w:rFonts w:ascii="Times New Roman" w:hAnsi="Times New Roman" w:cs="Times New Roman"/>
          <w:sz w:val="20"/>
          <w:szCs w:val="20"/>
        </w:rPr>
        <w:t xml:space="preserve">. </w:t>
      </w:r>
      <w:r w:rsidR="00EC703B" w:rsidRPr="00EC703B">
        <w:rPr>
          <w:rFonts w:ascii="Times New Roman" w:hAnsi="Times New Roman" w:cs="Times New Roman"/>
          <w:b/>
          <w:bCs/>
          <w:sz w:val="20"/>
          <w:szCs w:val="20"/>
        </w:rPr>
        <w:t>Noted.</w:t>
      </w:r>
    </w:p>
    <w:p w14:paraId="3A1F8B5D" w14:textId="3EDA55AA" w:rsidR="00470C2A" w:rsidRPr="00470C2A" w:rsidRDefault="00C4022B" w:rsidP="00470C2A">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 xml:space="preserve">Currys/PC World </w:t>
      </w:r>
      <w:r w:rsidR="004C5F30">
        <w:rPr>
          <w:rFonts w:ascii="Times New Roman" w:hAnsi="Times New Roman" w:cs="Times New Roman"/>
          <w:sz w:val="20"/>
          <w:szCs w:val="20"/>
        </w:rPr>
        <w:t>– invitation to renew insurance on parish council laptop at £66pa</w:t>
      </w:r>
      <w:r w:rsidR="00EC703B">
        <w:rPr>
          <w:rFonts w:ascii="Times New Roman" w:hAnsi="Times New Roman" w:cs="Times New Roman"/>
          <w:sz w:val="20"/>
          <w:szCs w:val="20"/>
        </w:rPr>
        <w:t xml:space="preserve">. </w:t>
      </w:r>
      <w:r w:rsidR="00EC703B" w:rsidRPr="00EC703B">
        <w:rPr>
          <w:rFonts w:ascii="Times New Roman" w:hAnsi="Times New Roman" w:cs="Times New Roman"/>
          <w:b/>
          <w:bCs/>
          <w:sz w:val="20"/>
          <w:szCs w:val="20"/>
        </w:rPr>
        <w:t>Agreed:</w:t>
      </w:r>
      <w:r w:rsidR="00EC703B">
        <w:rPr>
          <w:rFonts w:ascii="Times New Roman" w:hAnsi="Times New Roman" w:cs="Times New Roman"/>
          <w:sz w:val="20"/>
          <w:szCs w:val="20"/>
        </w:rPr>
        <w:t xml:space="preserve"> no action to be taken.</w:t>
      </w:r>
    </w:p>
    <w:p w14:paraId="673241F4" w14:textId="77777777" w:rsidR="006701D8" w:rsidRPr="006701D8" w:rsidRDefault="006701D8" w:rsidP="006701D8">
      <w:pPr>
        <w:pStyle w:val="NoSpacing"/>
        <w:rPr>
          <w:rFonts w:ascii="Times New Roman" w:hAnsi="Times New Roman" w:cs="Times New Roman"/>
          <w:b/>
          <w:sz w:val="20"/>
          <w:szCs w:val="20"/>
        </w:rPr>
      </w:pPr>
    </w:p>
    <w:p w14:paraId="25744E54" w14:textId="77777777" w:rsidR="006701D8" w:rsidRDefault="006701D8" w:rsidP="006701D8">
      <w:pPr>
        <w:pStyle w:val="NoSpacing"/>
        <w:rPr>
          <w:rFonts w:ascii="Times New Roman" w:hAnsi="Times New Roman" w:cs="Times New Roman"/>
          <w:sz w:val="20"/>
          <w:szCs w:val="20"/>
        </w:rPr>
      </w:pPr>
    </w:p>
    <w:p w14:paraId="79EDBC03"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14:paraId="3052B494" w14:textId="1AAA1D68" w:rsidR="00470C2A" w:rsidRPr="00470C2A" w:rsidRDefault="002528F6"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 xml:space="preserve">ERYC – </w:t>
      </w:r>
      <w:r w:rsidR="00643948">
        <w:rPr>
          <w:rFonts w:ascii="Times New Roman" w:hAnsi="Times New Roman" w:cs="Times New Roman"/>
          <w:sz w:val="20"/>
          <w:szCs w:val="20"/>
        </w:rPr>
        <w:t>Proposed road safety scheme between Wansford and North Frodingham – previously cir</w:t>
      </w:r>
      <w:r w:rsidR="00A8494D">
        <w:rPr>
          <w:rFonts w:ascii="Times New Roman" w:hAnsi="Times New Roman" w:cs="Times New Roman"/>
          <w:sz w:val="20"/>
          <w:szCs w:val="20"/>
        </w:rPr>
        <w:t>cu</w:t>
      </w:r>
      <w:r w:rsidR="00643948">
        <w:rPr>
          <w:rFonts w:ascii="Times New Roman" w:hAnsi="Times New Roman" w:cs="Times New Roman"/>
          <w:sz w:val="20"/>
          <w:szCs w:val="20"/>
        </w:rPr>
        <w:t>lated</w:t>
      </w:r>
      <w:r w:rsidR="00EC703B">
        <w:rPr>
          <w:rFonts w:ascii="Times New Roman" w:hAnsi="Times New Roman" w:cs="Times New Roman"/>
          <w:sz w:val="20"/>
          <w:szCs w:val="20"/>
        </w:rPr>
        <w:t>. Members applauded this scheme which would extend the Wansford 30mph limit and introduce a 50mph limit</w:t>
      </w:r>
      <w:r w:rsidR="00D0343D">
        <w:rPr>
          <w:rFonts w:ascii="Times New Roman" w:hAnsi="Times New Roman" w:cs="Times New Roman"/>
          <w:sz w:val="20"/>
          <w:szCs w:val="20"/>
        </w:rPr>
        <w:t xml:space="preserve"> on stretches of the B1249 between the village and North Frodingham</w:t>
      </w:r>
    </w:p>
    <w:p w14:paraId="6FE66469" w14:textId="2381E1C3" w:rsidR="00470C2A" w:rsidRPr="00470C2A" w:rsidRDefault="002528F6"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ERY</w:t>
      </w:r>
      <w:r w:rsidR="0047778B">
        <w:rPr>
          <w:rFonts w:ascii="Times New Roman" w:hAnsi="Times New Roman" w:cs="Times New Roman"/>
          <w:sz w:val="20"/>
          <w:szCs w:val="20"/>
        </w:rPr>
        <w:t>C</w:t>
      </w:r>
      <w:r>
        <w:rPr>
          <w:rFonts w:ascii="Times New Roman" w:hAnsi="Times New Roman" w:cs="Times New Roman"/>
          <w:sz w:val="20"/>
          <w:szCs w:val="20"/>
        </w:rPr>
        <w:t xml:space="preserve"> – Carr Lane Bridge</w:t>
      </w:r>
      <w:r w:rsidR="00D0343D">
        <w:rPr>
          <w:rFonts w:ascii="Times New Roman" w:hAnsi="Times New Roman" w:cs="Times New Roman"/>
          <w:sz w:val="20"/>
          <w:szCs w:val="20"/>
        </w:rPr>
        <w:t>. Already noted.</w:t>
      </w:r>
    </w:p>
    <w:p w14:paraId="74A6F765" w14:textId="3D044079" w:rsidR="00470C2A" w:rsidRPr="00470C2A" w:rsidRDefault="006F5B0B"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Conservative Group – devolution discussion re</w:t>
      </w:r>
      <w:r w:rsidR="008B1FF7">
        <w:rPr>
          <w:rFonts w:ascii="Times New Roman" w:hAnsi="Times New Roman" w:cs="Times New Roman"/>
          <w:sz w:val="20"/>
          <w:szCs w:val="20"/>
        </w:rPr>
        <w:t xml:space="preserve"> Hull and East Yorkshire</w:t>
      </w:r>
      <w:r w:rsidR="00D0343D">
        <w:rPr>
          <w:rFonts w:ascii="Times New Roman" w:hAnsi="Times New Roman" w:cs="Times New Roman"/>
          <w:sz w:val="20"/>
          <w:szCs w:val="20"/>
        </w:rPr>
        <w:t xml:space="preserve">. A lengthy discussion ensued. It was greed that the clerk </w:t>
      </w:r>
      <w:r w:rsidR="0089328C">
        <w:rPr>
          <w:rFonts w:ascii="Times New Roman" w:hAnsi="Times New Roman" w:cs="Times New Roman"/>
          <w:sz w:val="20"/>
          <w:szCs w:val="20"/>
        </w:rPr>
        <w:t>writes</w:t>
      </w:r>
      <w:r w:rsidR="00D0343D">
        <w:rPr>
          <w:rFonts w:ascii="Times New Roman" w:hAnsi="Times New Roman" w:cs="Times New Roman"/>
          <w:sz w:val="20"/>
          <w:szCs w:val="20"/>
        </w:rPr>
        <w:t xml:space="preserve"> to the Chief Executive and the Leader of the Council expressing concern that the public consultation period was only taking place after plans had been drawn up and the public was not to be involved in whether or not they felt an alignment with Hull was appropriate.</w:t>
      </w:r>
    </w:p>
    <w:p w14:paraId="446DC338" w14:textId="67AA31C2" w:rsidR="00470C2A" w:rsidRDefault="00C4022B"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Coun Ian Lamble -resignation of chairman with effect from the May 2021 meeting</w:t>
      </w:r>
      <w:r w:rsidR="00D0343D">
        <w:rPr>
          <w:rFonts w:ascii="Times New Roman" w:hAnsi="Times New Roman" w:cs="Times New Roman"/>
          <w:sz w:val="20"/>
          <w:szCs w:val="20"/>
        </w:rPr>
        <w:t xml:space="preserve">. </w:t>
      </w:r>
      <w:r w:rsidR="00D0343D" w:rsidRPr="00D0343D">
        <w:rPr>
          <w:rFonts w:ascii="Times New Roman" w:hAnsi="Times New Roman" w:cs="Times New Roman"/>
          <w:b/>
          <w:bCs/>
          <w:sz w:val="20"/>
          <w:szCs w:val="20"/>
        </w:rPr>
        <w:t>Noted.</w:t>
      </w:r>
    </w:p>
    <w:p w14:paraId="04D5AA15" w14:textId="59C3789A" w:rsidR="00643948" w:rsidRPr="00470C2A" w:rsidRDefault="00643948"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 xml:space="preserve">SLCC – renewal invitation re clerk’s membership, </w:t>
      </w:r>
      <w:r w:rsidR="00A8494D">
        <w:rPr>
          <w:rFonts w:ascii="Times New Roman" w:hAnsi="Times New Roman" w:cs="Times New Roman"/>
          <w:sz w:val="20"/>
          <w:szCs w:val="20"/>
        </w:rPr>
        <w:t>c</w:t>
      </w:r>
      <w:r>
        <w:rPr>
          <w:rFonts w:ascii="Times New Roman" w:hAnsi="Times New Roman" w:cs="Times New Roman"/>
          <w:sz w:val="20"/>
          <w:szCs w:val="20"/>
        </w:rPr>
        <w:t>an be carried over to a new clerk</w:t>
      </w:r>
      <w:r w:rsidR="0089328C">
        <w:rPr>
          <w:rFonts w:ascii="Times New Roman" w:hAnsi="Times New Roman" w:cs="Times New Roman"/>
          <w:sz w:val="20"/>
          <w:szCs w:val="20"/>
        </w:rPr>
        <w:t>.</w:t>
      </w:r>
      <w:r w:rsidR="00D0343D">
        <w:rPr>
          <w:rFonts w:ascii="Times New Roman" w:hAnsi="Times New Roman" w:cs="Times New Roman"/>
          <w:sz w:val="20"/>
          <w:szCs w:val="20"/>
        </w:rPr>
        <w:t xml:space="preserve"> </w:t>
      </w:r>
      <w:r w:rsidR="00D0343D" w:rsidRPr="00D0343D">
        <w:rPr>
          <w:rFonts w:ascii="Times New Roman" w:hAnsi="Times New Roman" w:cs="Times New Roman"/>
          <w:b/>
          <w:bCs/>
          <w:sz w:val="20"/>
          <w:szCs w:val="20"/>
        </w:rPr>
        <w:t>Resolved:</w:t>
      </w:r>
      <w:r w:rsidR="00D0343D">
        <w:rPr>
          <w:rFonts w:ascii="Times New Roman" w:hAnsi="Times New Roman" w:cs="Times New Roman"/>
          <w:sz w:val="20"/>
          <w:szCs w:val="20"/>
        </w:rPr>
        <w:t xml:space="preserve"> that the clerk renew membership on the understanding that it could be transferred to a new clerk. Proposed Coun Harrison, seconded Coun Grassam.</w:t>
      </w:r>
    </w:p>
    <w:p w14:paraId="41E719FA" w14:textId="77777777" w:rsidR="006701D8" w:rsidRPr="00D12532" w:rsidRDefault="006701D8" w:rsidP="006701D8">
      <w:pPr>
        <w:pStyle w:val="NoSpacing"/>
        <w:rPr>
          <w:rFonts w:ascii="Times New Roman" w:hAnsi="Times New Roman" w:cs="Times New Roman"/>
          <w:b/>
          <w:sz w:val="20"/>
          <w:szCs w:val="20"/>
        </w:rPr>
      </w:pPr>
    </w:p>
    <w:p w14:paraId="59DC7578"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Matters requested by councillors:</w:t>
      </w:r>
    </w:p>
    <w:p w14:paraId="79935AC7" w14:textId="5D79A7AA" w:rsidR="00470C2A" w:rsidRPr="00470C2A" w:rsidRDefault="00E70B09"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State of dyke alongside the Nafferton Beck from the Pleasant Wood bridge to Chapel Lane.</w:t>
      </w:r>
      <w:r w:rsidR="00D0343D">
        <w:rPr>
          <w:rFonts w:ascii="Times New Roman" w:hAnsi="Times New Roman" w:cs="Times New Roman"/>
          <w:sz w:val="20"/>
          <w:szCs w:val="20"/>
        </w:rPr>
        <w:t xml:space="preserve"> The dyke from Pleasant Wood to the Chapel Lane had been cleared by the farmer. However, water was being held up between Carr Lane and Chapel Lane as the dyke had not been maintained for some years. Following the 2007 floods, having made no progress on the issue with the landowner, the parish council had paid for the Mill Croft dyke to be cleaned out although this was actually the riparian owner’s responsibility. Coun Owen suggested getting in touch with the principal engineer regarding enforcement action.</w:t>
      </w:r>
    </w:p>
    <w:p w14:paraId="025BCF88" w14:textId="77777777" w:rsidR="006701D8" w:rsidRPr="00D12532" w:rsidRDefault="006701D8" w:rsidP="006701D8">
      <w:pPr>
        <w:pStyle w:val="NoSpacing"/>
        <w:rPr>
          <w:rFonts w:ascii="Times New Roman" w:hAnsi="Times New Roman" w:cs="Times New Roman"/>
          <w:b/>
          <w:sz w:val="20"/>
          <w:szCs w:val="20"/>
        </w:rPr>
      </w:pPr>
    </w:p>
    <w:p w14:paraId="173553B9" w14:textId="6968C94D" w:rsidR="00D12532" w:rsidRPr="002461EF" w:rsidRDefault="00D12532" w:rsidP="000E78E6">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Highways:</w:t>
      </w:r>
      <w:r w:rsidR="002461EF">
        <w:rPr>
          <w:rFonts w:ascii="Times New Roman" w:hAnsi="Times New Roman" w:cs="Times New Roman"/>
          <w:b/>
          <w:sz w:val="20"/>
          <w:szCs w:val="20"/>
        </w:rPr>
        <w:t xml:space="preserve"> </w:t>
      </w:r>
      <w:r w:rsidR="002461EF" w:rsidRPr="002461EF">
        <w:rPr>
          <w:rFonts w:ascii="Times New Roman" w:hAnsi="Times New Roman" w:cs="Times New Roman"/>
          <w:bCs/>
          <w:sz w:val="20"/>
          <w:szCs w:val="20"/>
        </w:rPr>
        <w:t>A pothole on the B1249 north of Whinhill had been repaired but opened up again almost immediately.</w:t>
      </w:r>
      <w:r w:rsidR="002461EF">
        <w:rPr>
          <w:rFonts w:ascii="Times New Roman" w:hAnsi="Times New Roman" w:cs="Times New Roman"/>
          <w:b/>
          <w:sz w:val="20"/>
          <w:szCs w:val="20"/>
        </w:rPr>
        <w:t xml:space="preserve"> </w:t>
      </w:r>
      <w:r w:rsidR="002461EF" w:rsidRPr="002461EF">
        <w:rPr>
          <w:rFonts w:ascii="Times New Roman" w:hAnsi="Times New Roman" w:cs="Times New Roman"/>
          <w:bCs/>
          <w:sz w:val="20"/>
          <w:szCs w:val="20"/>
        </w:rPr>
        <w:t>Grips on the B1249 were blocked</w:t>
      </w:r>
      <w:r w:rsidR="002461EF">
        <w:rPr>
          <w:rFonts w:ascii="Times New Roman" w:hAnsi="Times New Roman" w:cs="Times New Roman"/>
          <w:b/>
          <w:sz w:val="20"/>
          <w:szCs w:val="20"/>
        </w:rPr>
        <w:t xml:space="preserve">. Agreed: </w:t>
      </w:r>
      <w:r w:rsidR="002461EF" w:rsidRPr="002461EF">
        <w:rPr>
          <w:rFonts w:ascii="Times New Roman" w:hAnsi="Times New Roman" w:cs="Times New Roman"/>
          <w:bCs/>
          <w:sz w:val="20"/>
          <w:szCs w:val="20"/>
        </w:rPr>
        <w:t>the clerk contact highways regarding th</w:t>
      </w:r>
      <w:r w:rsidR="002461EF">
        <w:rPr>
          <w:rFonts w:ascii="Times New Roman" w:hAnsi="Times New Roman" w:cs="Times New Roman"/>
          <w:bCs/>
          <w:sz w:val="20"/>
          <w:szCs w:val="20"/>
        </w:rPr>
        <w:t>ese</w:t>
      </w:r>
      <w:r w:rsidR="002461EF" w:rsidRPr="002461EF">
        <w:rPr>
          <w:rFonts w:ascii="Times New Roman" w:hAnsi="Times New Roman" w:cs="Times New Roman"/>
          <w:bCs/>
          <w:sz w:val="20"/>
          <w:szCs w:val="20"/>
        </w:rPr>
        <w:t xml:space="preserve"> issue</w:t>
      </w:r>
      <w:r w:rsidR="002461EF">
        <w:rPr>
          <w:rFonts w:ascii="Times New Roman" w:hAnsi="Times New Roman" w:cs="Times New Roman"/>
          <w:bCs/>
          <w:sz w:val="20"/>
          <w:szCs w:val="20"/>
        </w:rPr>
        <w:t>s</w:t>
      </w:r>
      <w:r w:rsidR="002461EF" w:rsidRPr="002461EF">
        <w:rPr>
          <w:rFonts w:ascii="Times New Roman" w:hAnsi="Times New Roman" w:cs="Times New Roman"/>
          <w:bCs/>
          <w:sz w:val="20"/>
          <w:szCs w:val="20"/>
        </w:rPr>
        <w:t>.</w:t>
      </w:r>
      <w:r w:rsidR="002461EF">
        <w:rPr>
          <w:rFonts w:ascii="Times New Roman" w:hAnsi="Times New Roman" w:cs="Times New Roman"/>
          <w:bCs/>
          <w:sz w:val="20"/>
          <w:szCs w:val="20"/>
        </w:rPr>
        <w:t xml:space="preserve"> Some work had been done on the village drains and yellow and blue markings had appeared. </w:t>
      </w:r>
      <w:r w:rsidR="002461EF" w:rsidRPr="002461EF">
        <w:rPr>
          <w:rFonts w:ascii="Times New Roman" w:hAnsi="Times New Roman" w:cs="Times New Roman"/>
          <w:b/>
          <w:sz w:val="20"/>
          <w:szCs w:val="20"/>
        </w:rPr>
        <w:t>Agreed:</w:t>
      </w:r>
      <w:r w:rsidR="002461EF">
        <w:rPr>
          <w:rFonts w:ascii="Times New Roman" w:hAnsi="Times New Roman" w:cs="Times New Roman"/>
          <w:bCs/>
          <w:sz w:val="20"/>
          <w:szCs w:val="20"/>
        </w:rPr>
        <w:t xml:space="preserve"> that the clerk ask the principal engineer what these signified. Coun Stockwell reported that she had walked the Driffield Navigation permissive path and remarked on the good work the Beverley Ramblers had made of the path.</w:t>
      </w:r>
    </w:p>
    <w:p w14:paraId="4E322B7F" w14:textId="77777777" w:rsidR="006701D8" w:rsidRPr="00D12532" w:rsidRDefault="006701D8" w:rsidP="006701D8">
      <w:pPr>
        <w:pStyle w:val="NoSpacing"/>
        <w:rPr>
          <w:rFonts w:ascii="Times New Roman" w:hAnsi="Times New Roman" w:cs="Times New Roman"/>
          <w:sz w:val="20"/>
          <w:szCs w:val="20"/>
        </w:rPr>
      </w:pPr>
    </w:p>
    <w:p w14:paraId="75BB94C1" w14:textId="47555070" w:rsidR="00D12532" w:rsidRPr="002461EF" w:rsidRDefault="00D12532" w:rsidP="000E78E6">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To receive reports from representatives:</w:t>
      </w:r>
      <w:r w:rsidR="002461EF">
        <w:rPr>
          <w:rFonts w:ascii="Times New Roman" w:hAnsi="Times New Roman" w:cs="Times New Roman"/>
          <w:b/>
          <w:sz w:val="20"/>
          <w:szCs w:val="20"/>
        </w:rPr>
        <w:t xml:space="preserve"> </w:t>
      </w:r>
      <w:r w:rsidR="002461EF" w:rsidRPr="002461EF">
        <w:rPr>
          <w:rFonts w:ascii="Times New Roman" w:hAnsi="Times New Roman" w:cs="Times New Roman"/>
          <w:bCs/>
          <w:sz w:val="20"/>
          <w:szCs w:val="20"/>
        </w:rPr>
        <w:t>Coun Harrison said if there were any young people in Wansford going to university in the autumn, applications were soon opening for the Feoffees’ bursary scheme.</w:t>
      </w:r>
    </w:p>
    <w:p w14:paraId="3846A65A" w14:textId="77777777" w:rsidR="006701D8" w:rsidRPr="00D12532" w:rsidRDefault="006701D8" w:rsidP="006701D8">
      <w:pPr>
        <w:pStyle w:val="NoSpacing"/>
        <w:rPr>
          <w:rFonts w:ascii="Times New Roman" w:hAnsi="Times New Roman" w:cs="Times New Roman"/>
          <w:b/>
          <w:sz w:val="20"/>
          <w:szCs w:val="20"/>
        </w:rPr>
      </w:pPr>
    </w:p>
    <w:p w14:paraId="09689674" w14:textId="0043D117" w:rsidR="00D12532"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2461EF">
        <w:rPr>
          <w:rFonts w:ascii="Times New Roman" w:hAnsi="Times New Roman" w:cs="Times New Roman"/>
          <w:b/>
          <w:sz w:val="20"/>
          <w:szCs w:val="20"/>
        </w:rPr>
        <w:t xml:space="preserve"> None</w:t>
      </w:r>
    </w:p>
    <w:p w14:paraId="0C6085C2" w14:textId="77777777" w:rsidR="006701D8" w:rsidRPr="00D12532" w:rsidRDefault="006701D8" w:rsidP="006701D8">
      <w:pPr>
        <w:pStyle w:val="NoSpacing"/>
        <w:rPr>
          <w:rFonts w:ascii="Times New Roman" w:hAnsi="Times New Roman" w:cs="Times New Roman"/>
          <w:sz w:val="20"/>
          <w:szCs w:val="20"/>
        </w:rPr>
      </w:pPr>
    </w:p>
    <w:p w14:paraId="6DF81DFE" w14:textId="52EC552F" w:rsidR="00D12532" w:rsidRPr="002461EF" w:rsidRDefault="00D12532" w:rsidP="000E78E6">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Date of next meeting</w:t>
      </w:r>
      <w:r w:rsidR="005C1E59">
        <w:rPr>
          <w:rFonts w:ascii="Times New Roman" w:hAnsi="Times New Roman" w:cs="Times New Roman"/>
          <w:b/>
          <w:sz w:val="20"/>
          <w:szCs w:val="20"/>
        </w:rPr>
        <w:t>/a</w:t>
      </w:r>
      <w:r w:rsidR="0047778B">
        <w:rPr>
          <w:rFonts w:ascii="Times New Roman" w:hAnsi="Times New Roman" w:cs="Times New Roman"/>
          <w:b/>
          <w:sz w:val="20"/>
          <w:szCs w:val="20"/>
        </w:rPr>
        <w:t>nnual parish meeting</w:t>
      </w:r>
      <w:r w:rsidR="002461EF">
        <w:rPr>
          <w:rFonts w:ascii="Times New Roman" w:hAnsi="Times New Roman" w:cs="Times New Roman"/>
          <w:b/>
          <w:sz w:val="20"/>
          <w:szCs w:val="20"/>
        </w:rPr>
        <w:t xml:space="preserve">. </w:t>
      </w:r>
      <w:r w:rsidR="002461EF" w:rsidRPr="002461EF">
        <w:rPr>
          <w:rFonts w:ascii="Times New Roman" w:hAnsi="Times New Roman" w:cs="Times New Roman"/>
          <w:bCs/>
          <w:sz w:val="20"/>
          <w:szCs w:val="20"/>
        </w:rPr>
        <w:t>The next parish council meeting would take place on March 16</w:t>
      </w:r>
      <w:r w:rsidR="002461EF">
        <w:rPr>
          <w:rFonts w:ascii="Times New Roman" w:hAnsi="Times New Roman" w:cs="Times New Roman"/>
          <w:bCs/>
          <w:sz w:val="20"/>
          <w:szCs w:val="20"/>
        </w:rPr>
        <w:t xml:space="preserve"> at 7.30pm</w:t>
      </w:r>
      <w:r w:rsidR="002461EF" w:rsidRPr="002461EF">
        <w:rPr>
          <w:rFonts w:ascii="Times New Roman" w:hAnsi="Times New Roman" w:cs="Times New Roman"/>
          <w:bCs/>
          <w:sz w:val="20"/>
          <w:szCs w:val="20"/>
        </w:rPr>
        <w:t>. As it was likely to be a remote meeting it was decided to defer the annual parish meeting until May.</w:t>
      </w:r>
    </w:p>
    <w:p w14:paraId="62A39427" w14:textId="43F55DE9" w:rsidR="006701D8" w:rsidRDefault="006701D8" w:rsidP="006701D8">
      <w:pPr>
        <w:pStyle w:val="NoSpacing"/>
        <w:rPr>
          <w:rFonts w:ascii="Times New Roman" w:hAnsi="Times New Roman" w:cs="Times New Roman"/>
          <w:b/>
          <w:sz w:val="20"/>
          <w:szCs w:val="20"/>
        </w:rPr>
      </w:pPr>
    </w:p>
    <w:p w14:paraId="37208791" w14:textId="75FD89EF" w:rsidR="005C1E59" w:rsidRDefault="005C1E59" w:rsidP="006701D8">
      <w:pPr>
        <w:pStyle w:val="NoSpacing"/>
        <w:rPr>
          <w:rFonts w:ascii="Times New Roman" w:hAnsi="Times New Roman" w:cs="Times New Roman"/>
          <w:b/>
          <w:sz w:val="20"/>
          <w:szCs w:val="20"/>
        </w:rPr>
      </w:pPr>
    </w:p>
    <w:sectPr w:rsidR="005C1E59"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A"/>
    <w:rsid w:val="00010E9F"/>
    <w:rsid w:val="00017E8C"/>
    <w:rsid w:val="00036D32"/>
    <w:rsid w:val="00052049"/>
    <w:rsid w:val="00053B27"/>
    <w:rsid w:val="000546CD"/>
    <w:rsid w:val="00093A48"/>
    <w:rsid w:val="000E78E6"/>
    <w:rsid w:val="00151733"/>
    <w:rsid w:val="00176995"/>
    <w:rsid w:val="00193539"/>
    <w:rsid w:val="001E74F9"/>
    <w:rsid w:val="001F1344"/>
    <w:rsid w:val="002150F2"/>
    <w:rsid w:val="002461EF"/>
    <w:rsid w:val="00250721"/>
    <w:rsid w:val="002528F6"/>
    <w:rsid w:val="002D3F59"/>
    <w:rsid w:val="003B35EE"/>
    <w:rsid w:val="00454541"/>
    <w:rsid w:val="00464AD0"/>
    <w:rsid w:val="00466AF1"/>
    <w:rsid w:val="00470C2A"/>
    <w:rsid w:val="0047778B"/>
    <w:rsid w:val="004C4117"/>
    <w:rsid w:val="004C5F30"/>
    <w:rsid w:val="004E4FA0"/>
    <w:rsid w:val="0050169B"/>
    <w:rsid w:val="005119DD"/>
    <w:rsid w:val="0052487A"/>
    <w:rsid w:val="005374CD"/>
    <w:rsid w:val="005C1E59"/>
    <w:rsid w:val="005C64BA"/>
    <w:rsid w:val="006438D5"/>
    <w:rsid w:val="00643948"/>
    <w:rsid w:val="00652F9A"/>
    <w:rsid w:val="006701D8"/>
    <w:rsid w:val="006A0264"/>
    <w:rsid w:val="006E086F"/>
    <w:rsid w:val="006E53C3"/>
    <w:rsid w:val="006F5B0B"/>
    <w:rsid w:val="00716EE1"/>
    <w:rsid w:val="00735ABA"/>
    <w:rsid w:val="00744951"/>
    <w:rsid w:val="00747D45"/>
    <w:rsid w:val="0076016B"/>
    <w:rsid w:val="00773461"/>
    <w:rsid w:val="007758C2"/>
    <w:rsid w:val="00797DEF"/>
    <w:rsid w:val="00814639"/>
    <w:rsid w:val="00820108"/>
    <w:rsid w:val="0089328C"/>
    <w:rsid w:val="008B1FF7"/>
    <w:rsid w:val="008B79CD"/>
    <w:rsid w:val="00904F8A"/>
    <w:rsid w:val="00946BBC"/>
    <w:rsid w:val="009553A4"/>
    <w:rsid w:val="00972466"/>
    <w:rsid w:val="00994459"/>
    <w:rsid w:val="009A35D0"/>
    <w:rsid w:val="009B224C"/>
    <w:rsid w:val="009C5EFB"/>
    <w:rsid w:val="00A03E84"/>
    <w:rsid w:val="00A121CC"/>
    <w:rsid w:val="00A4108A"/>
    <w:rsid w:val="00A466D7"/>
    <w:rsid w:val="00A65B65"/>
    <w:rsid w:val="00A8494D"/>
    <w:rsid w:val="00AE1740"/>
    <w:rsid w:val="00B07B23"/>
    <w:rsid w:val="00B443AA"/>
    <w:rsid w:val="00B54FFF"/>
    <w:rsid w:val="00B6103C"/>
    <w:rsid w:val="00B6167B"/>
    <w:rsid w:val="00B65C83"/>
    <w:rsid w:val="00C4022B"/>
    <w:rsid w:val="00C73C4F"/>
    <w:rsid w:val="00C7541A"/>
    <w:rsid w:val="00C84F85"/>
    <w:rsid w:val="00CC2349"/>
    <w:rsid w:val="00D0343D"/>
    <w:rsid w:val="00D12532"/>
    <w:rsid w:val="00DD6E2B"/>
    <w:rsid w:val="00DE1586"/>
    <w:rsid w:val="00DF7488"/>
    <w:rsid w:val="00E70B09"/>
    <w:rsid w:val="00EC703B"/>
    <w:rsid w:val="00F00C5E"/>
    <w:rsid w:val="00F10E5A"/>
    <w:rsid w:val="00F51AD2"/>
    <w:rsid w:val="00F9119B"/>
    <w:rsid w:val="00FA3E5E"/>
    <w:rsid w:val="00FB25BF"/>
    <w:rsid w:val="00FB53D1"/>
    <w:rsid w:val="00FC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4C69"/>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7A74-626B-413D-ADA4-ECACDA65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5</cp:revision>
  <cp:lastPrinted>2021-01-12T09:29:00Z</cp:lastPrinted>
  <dcterms:created xsi:type="dcterms:W3CDTF">2021-01-20T07:25:00Z</dcterms:created>
  <dcterms:modified xsi:type="dcterms:W3CDTF">2021-01-20T12:16:00Z</dcterms:modified>
</cp:coreProperties>
</file>